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9C0" w:rsidRPr="00C949C0" w:rsidRDefault="00C949C0" w:rsidP="00C949C0">
      <w:pPr>
        <w:pStyle w:val="NoSpacing"/>
        <w:rPr>
          <w:b/>
          <w:u w:val="single"/>
        </w:rPr>
      </w:pPr>
      <w:r w:rsidRPr="00C949C0">
        <w:rPr>
          <w:b/>
          <w:u w:val="single"/>
        </w:rPr>
        <w:t>Product Market Structures</w:t>
      </w:r>
    </w:p>
    <w:p w:rsidR="00C949C0" w:rsidRDefault="00C949C0" w:rsidP="00C949C0">
      <w:pPr>
        <w:pStyle w:val="NoSpacing"/>
      </w:pPr>
    </w:p>
    <w:p w:rsidR="00C949C0" w:rsidRDefault="00C949C0" w:rsidP="00C949C0">
      <w:pPr>
        <w:pStyle w:val="NoSpacing"/>
      </w:pPr>
      <w:r>
        <w:t>Which of the following best describes a market that is perfectly competitive?</w:t>
      </w:r>
    </w:p>
    <w:p w:rsidR="00C949C0" w:rsidRDefault="00C949C0" w:rsidP="00C949C0">
      <w:pPr>
        <w:pStyle w:val="NoSpacing"/>
      </w:pPr>
      <w:r>
        <w:t>(A)Lots of small firms facing no significant barriers to entry and producing a homogeneous product</w:t>
      </w:r>
    </w:p>
    <w:p w:rsidR="00C949C0" w:rsidRDefault="00C949C0" w:rsidP="00C949C0">
      <w:pPr>
        <w:pStyle w:val="NoSpacing"/>
      </w:pPr>
      <w:r>
        <w:t xml:space="preserve">(B)Lots of small firms facing significant barriers to entry and producing a homogeneous product </w:t>
      </w:r>
    </w:p>
    <w:p w:rsidR="00C949C0" w:rsidRDefault="00C949C0" w:rsidP="00C949C0">
      <w:pPr>
        <w:pStyle w:val="NoSpacing"/>
      </w:pPr>
      <w:r>
        <w:t>(C)Lots of small firms facing significant barriers to entry and producing differentiated products</w:t>
      </w:r>
    </w:p>
    <w:p w:rsidR="00C949C0" w:rsidRDefault="00C949C0" w:rsidP="00C949C0">
      <w:pPr>
        <w:pStyle w:val="NoSpacing"/>
      </w:pPr>
      <w:r>
        <w:t>(D)A single large firm facing significant barriers to entry and producing a unique product</w:t>
      </w:r>
    </w:p>
    <w:p w:rsidR="00C949C0" w:rsidRDefault="00C949C0" w:rsidP="00C949C0">
      <w:pPr>
        <w:pStyle w:val="NoSpacing"/>
      </w:pPr>
      <w:r>
        <w:t>(E)A few large firms facing no significant barriers to entry and producing a differentiated product</w:t>
      </w:r>
    </w:p>
    <w:p w:rsidR="00C949C0" w:rsidRDefault="00C949C0" w:rsidP="00C949C0">
      <w:pPr>
        <w:pStyle w:val="NoSpacing"/>
      </w:pPr>
    </w:p>
    <w:p w:rsidR="00C949C0" w:rsidRDefault="00C949C0" w:rsidP="00C949C0">
      <w:pPr>
        <w:pStyle w:val="NoSpacing"/>
      </w:pPr>
      <w:r>
        <w:t>Monopoly power comes from</w:t>
      </w:r>
    </w:p>
    <w:p w:rsidR="00C949C0" w:rsidRDefault="00C949C0" w:rsidP="00C949C0">
      <w:pPr>
        <w:pStyle w:val="NoSpacing"/>
      </w:pPr>
      <w:r>
        <w:t xml:space="preserve">(A)Barriers to entry </w:t>
      </w:r>
    </w:p>
    <w:p w:rsidR="00C949C0" w:rsidRDefault="00C949C0" w:rsidP="00C949C0">
      <w:pPr>
        <w:pStyle w:val="NoSpacing"/>
      </w:pPr>
      <w:r>
        <w:t>(B)Elasticity of supply</w:t>
      </w:r>
    </w:p>
    <w:p w:rsidR="00C949C0" w:rsidRDefault="00C949C0" w:rsidP="00C949C0">
      <w:pPr>
        <w:pStyle w:val="NoSpacing"/>
      </w:pPr>
      <w:r>
        <w:t>(C)Shortages</w:t>
      </w:r>
    </w:p>
    <w:p w:rsidR="00C949C0" w:rsidRDefault="00C949C0" w:rsidP="00C949C0">
      <w:pPr>
        <w:pStyle w:val="NoSpacing"/>
      </w:pPr>
      <w:r>
        <w:t>(D)Absence of profits</w:t>
      </w:r>
      <w:bookmarkStart w:id="0" w:name="_GoBack"/>
      <w:bookmarkEnd w:id="0"/>
    </w:p>
    <w:p w:rsidR="00C949C0" w:rsidRDefault="00C949C0" w:rsidP="00C949C0">
      <w:pPr>
        <w:pStyle w:val="NoSpacing"/>
      </w:pPr>
      <w:r>
        <w:t>(E)Open markets</w:t>
      </w:r>
    </w:p>
    <w:p w:rsidR="00C949C0" w:rsidRDefault="00C949C0" w:rsidP="00C949C0">
      <w:pPr>
        <w:pStyle w:val="NoSpacing"/>
      </w:pPr>
    </w:p>
    <w:p w:rsidR="00C949C0" w:rsidRDefault="00C949C0" w:rsidP="00C949C0">
      <w:pPr>
        <w:pStyle w:val="NoSpacing"/>
      </w:pPr>
      <w:r>
        <w:t>A market is made up of 100 small businesses, and the largest business has only 2% market share. Brand names are important in the eyes of the consumer. What market structure is this?</w:t>
      </w:r>
    </w:p>
    <w:p w:rsidR="00C949C0" w:rsidRDefault="00C949C0" w:rsidP="00C949C0">
      <w:pPr>
        <w:pStyle w:val="NoSpacing"/>
      </w:pPr>
      <w:r>
        <w:t>(A)monopoly</w:t>
      </w:r>
    </w:p>
    <w:p w:rsidR="00C949C0" w:rsidRDefault="00C949C0" w:rsidP="00C949C0">
      <w:pPr>
        <w:pStyle w:val="NoSpacing"/>
      </w:pPr>
      <w:r>
        <w:t xml:space="preserve">(B)perfect competition    </w:t>
      </w:r>
    </w:p>
    <w:p w:rsidR="00C949C0" w:rsidRDefault="00C949C0" w:rsidP="00C949C0">
      <w:pPr>
        <w:pStyle w:val="NoSpacing"/>
      </w:pPr>
      <w:r>
        <w:t>(C)monopsony</w:t>
      </w:r>
    </w:p>
    <w:p w:rsidR="00C949C0" w:rsidRDefault="00C949C0" w:rsidP="00C949C0">
      <w:pPr>
        <w:pStyle w:val="NoSpacing"/>
      </w:pPr>
      <w:r>
        <w:t xml:space="preserve">(D)oligopoly  </w:t>
      </w:r>
      <w:r>
        <w:tab/>
      </w:r>
      <w:r>
        <w:tab/>
        <w:t xml:space="preserve">     </w:t>
      </w:r>
    </w:p>
    <w:p w:rsidR="00C949C0" w:rsidRDefault="00C949C0" w:rsidP="00C949C0">
      <w:pPr>
        <w:pStyle w:val="NoSpacing"/>
      </w:pPr>
      <w:r>
        <w:t xml:space="preserve">(E)monopolistic competition </w:t>
      </w:r>
    </w:p>
    <w:p w:rsidR="00C949C0" w:rsidRDefault="00C949C0" w:rsidP="00C949C0">
      <w:pPr>
        <w:pStyle w:val="NoSpacing"/>
      </w:pPr>
    </w:p>
    <w:p w:rsidR="00C949C0" w:rsidRDefault="00C949C0" w:rsidP="00C949C0">
      <w:pPr>
        <w:pStyle w:val="NoSpacing"/>
      </w:pPr>
      <w:r>
        <w:t>What is the best description of an oligopoly?</w:t>
      </w:r>
    </w:p>
    <w:p w:rsidR="00C949C0" w:rsidRDefault="00C949C0" w:rsidP="00C949C0">
      <w:pPr>
        <w:pStyle w:val="NoSpacing"/>
      </w:pPr>
      <w:r>
        <w:t>(A)A lot of sellers with homogenous products and no barriers to entry</w:t>
      </w:r>
    </w:p>
    <w:p w:rsidR="00C949C0" w:rsidRDefault="00C949C0" w:rsidP="00C949C0">
      <w:pPr>
        <w:pStyle w:val="NoSpacing"/>
      </w:pPr>
      <w:r>
        <w:t>(B)A lot of sellers, each firm has a distinctly differentiated product, and no barriers to entry</w:t>
      </w:r>
    </w:p>
    <w:p w:rsidR="00C949C0" w:rsidRDefault="00C949C0" w:rsidP="00C949C0">
      <w:pPr>
        <w:pStyle w:val="NoSpacing"/>
      </w:pPr>
      <w:r>
        <w:t>(C)A handful of sellers with homogenous products and no barriers to entry</w:t>
      </w:r>
    </w:p>
    <w:p w:rsidR="00C949C0" w:rsidRDefault="00C949C0" w:rsidP="00C949C0">
      <w:pPr>
        <w:pStyle w:val="NoSpacing"/>
      </w:pPr>
      <w:r>
        <w:t xml:space="preserve">(D)A handful of sellers with similar products and significant barriers to entry </w:t>
      </w:r>
    </w:p>
    <w:p w:rsidR="00430FAD" w:rsidRDefault="00C949C0" w:rsidP="00C949C0">
      <w:pPr>
        <w:pStyle w:val="NoSpacing"/>
      </w:pPr>
      <w:r>
        <w:t>(E)No competition among sellers and significant barriers to entry</w:t>
      </w:r>
    </w:p>
    <w:sectPr w:rsidR="00430FAD" w:rsidSect="00C949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C0"/>
    <w:rsid w:val="00430FAD"/>
    <w:rsid w:val="00C9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128B9"/>
  <w15:chartTrackingRefBased/>
  <w15:docId w15:val="{9057CF70-40F7-420D-B03F-FE7A2D55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49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Waraksa</dc:creator>
  <cp:keywords/>
  <dc:description/>
  <cp:lastModifiedBy>Brandon Waraksa</cp:lastModifiedBy>
  <cp:revision>1</cp:revision>
  <dcterms:created xsi:type="dcterms:W3CDTF">2016-11-25T19:33:00Z</dcterms:created>
  <dcterms:modified xsi:type="dcterms:W3CDTF">2016-11-25T19:45:00Z</dcterms:modified>
</cp:coreProperties>
</file>